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35D9" w:rsidRPr="00F16C3E" w:rsidRDefault="00000000">
      <w:pPr>
        <w:pStyle w:val="Heading1"/>
        <w:rPr>
          <w:sz w:val="16"/>
          <w:szCs w:val="16"/>
        </w:rPr>
      </w:pPr>
      <w:r w:rsidRPr="00F16C3E">
        <w:rPr>
          <w:sz w:val="16"/>
          <w:szCs w:val="16"/>
        </w:rPr>
        <w:t>Catering Contract Agreement</w:t>
      </w:r>
    </w:p>
    <w:p w:rsidR="008D35D9" w:rsidRPr="00F16C3E" w:rsidRDefault="00000000">
      <w:pPr>
        <w:pStyle w:val="Heading2"/>
        <w:rPr>
          <w:sz w:val="16"/>
          <w:szCs w:val="16"/>
        </w:rPr>
      </w:pPr>
      <w:r w:rsidRPr="00F16C3E">
        <w:rPr>
          <w:sz w:val="16"/>
          <w:szCs w:val="16"/>
        </w:rPr>
        <w:t>Deposit Requirement</w:t>
      </w:r>
    </w:p>
    <w:p w:rsidR="008D35D9" w:rsidRPr="00F16C3E" w:rsidRDefault="00000000">
      <w:pPr>
        <w:rPr>
          <w:sz w:val="16"/>
          <w:szCs w:val="16"/>
        </w:rPr>
      </w:pPr>
      <w:r w:rsidRPr="00F16C3E">
        <w:rPr>
          <w:sz w:val="16"/>
          <w:szCs w:val="16"/>
        </w:rPr>
        <w:t>To secure our services for your event, the Client shall provide a non-refundable deposit of $250.00. This deposit will be applied toward the total cost of catering services. The remaining balance must be paid in full no later than the date of the scheduled event.</w:t>
      </w:r>
      <w:r w:rsidRPr="00F16C3E">
        <w:rPr>
          <w:sz w:val="16"/>
          <w:szCs w:val="16"/>
        </w:rPr>
        <w:br/>
      </w:r>
      <w:r w:rsidRPr="00F16C3E">
        <w:rPr>
          <w:sz w:val="16"/>
          <w:szCs w:val="16"/>
        </w:rPr>
        <w:br/>
        <w:t>Deposit amount due to secure services and event date: $250.00</w:t>
      </w:r>
    </w:p>
    <w:p w:rsidR="008D35D9" w:rsidRPr="00F16C3E" w:rsidRDefault="00000000">
      <w:pPr>
        <w:pStyle w:val="Heading2"/>
        <w:rPr>
          <w:sz w:val="16"/>
          <w:szCs w:val="16"/>
        </w:rPr>
      </w:pPr>
      <w:r w:rsidRPr="00F16C3E">
        <w:rPr>
          <w:sz w:val="16"/>
          <w:szCs w:val="16"/>
        </w:rPr>
        <w:t>Minimum Purchase Requirement</w:t>
      </w:r>
    </w:p>
    <w:p w:rsidR="008D35D9" w:rsidRPr="00F16C3E" w:rsidRDefault="00000000">
      <w:pPr>
        <w:rPr>
          <w:sz w:val="16"/>
          <w:szCs w:val="16"/>
        </w:rPr>
      </w:pPr>
      <w:r w:rsidRPr="00F16C3E">
        <w:rPr>
          <w:sz w:val="16"/>
          <w:szCs w:val="16"/>
        </w:rPr>
        <w:t>A minimum catering purchase of $1,000 is required for all full-service catering events. Orders requiring full service that fall below $1,000 will incur an additional charge starting at $4 per person, in addition to the standard service fees.</w:t>
      </w:r>
    </w:p>
    <w:p w:rsidR="008D35D9" w:rsidRPr="00F16C3E" w:rsidRDefault="00000000">
      <w:pPr>
        <w:pStyle w:val="Heading2"/>
        <w:rPr>
          <w:sz w:val="16"/>
          <w:szCs w:val="16"/>
        </w:rPr>
      </w:pPr>
      <w:r w:rsidRPr="00F16C3E">
        <w:rPr>
          <w:sz w:val="16"/>
          <w:szCs w:val="16"/>
        </w:rPr>
        <w:t>Service Charges</w:t>
      </w:r>
    </w:p>
    <w:p w:rsidR="008D35D9" w:rsidRPr="00F16C3E" w:rsidRDefault="00000000">
      <w:pPr>
        <w:rPr>
          <w:sz w:val="16"/>
          <w:szCs w:val="16"/>
        </w:rPr>
      </w:pPr>
      <w:r w:rsidRPr="00F16C3E">
        <w:rPr>
          <w:sz w:val="16"/>
          <w:szCs w:val="16"/>
        </w:rPr>
        <w:t>A standard 20% gratuity will be added to all events requiring setup, cleanup, and serving. For events held outside of Princeton, Kentucky, a fuel service charge will also apply based on distance.</w:t>
      </w:r>
    </w:p>
    <w:p w:rsidR="008D35D9" w:rsidRPr="00F16C3E" w:rsidRDefault="00000000">
      <w:pPr>
        <w:pStyle w:val="Heading2"/>
        <w:rPr>
          <w:sz w:val="16"/>
          <w:szCs w:val="16"/>
        </w:rPr>
      </w:pPr>
      <w:r w:rsidRPr="00F16C3E">
        <w:rPr>
          <w:sz w:val="16"/>
          <w:szCs w:val="16"/>
        </w:rPr>
        <w:t>Cancellation Policy</w:t>
      </w:r>
    </w:p>
    <w:p w:rsidR="008D35D9" w:rsidRPr="00F16C3E" w:rsidRDefault="00000000">
      <w:pPr>
        <w:rPr>
          <w:sz w:val="16"/>
          <w:szCs w:val="16"/>
        </w:rPr>
      </w:pPr>
      <w:r w:rsidRPr="00F16C3E">
        <w:rPr>
          <w:sz w:val="16"/>
          <w:szCs w:val="16"/>
        </w:rPr>
        <w:t>Cancellation by the Client:</w:t>
      </w:r>
    </w:p>
    <w:p w:rsidR="008D35D9" w:rsidRPr="00F16C3E" w:rsidRDefault="00000000">
      <w:pPr>
        <w:rPr>
          <w:sz w:val="16"/>
          <w:szCs w:val="16"/>
        </w:rPr>
      </w:pPr>
      <w:r w:rsidRPr="00F16C3E">
        <w:rPr>
          <w:sz w:val="16"/>
          <w:szCs w:val="16"/>
        </w:rPr>
        <w:t>• Cancellation within 30 days prior to the event will result in forfeiture of the deposit.</w:t>
      </w:r>
      <w:r w:rsidRPr="00F16C3E">
        <w:rPr>
          <w:sz w:val="16"/>
          <w:szCs w:val="16"/>
        </w:rPr>
        <w:br/>
        <w:t>• Cancellation within 10 days prior to the event will result in a cancellation fee equal to 25% of the total estimated catering cost.</w:t>
      </w:r>
      <w:r w:rsidRPr="00F16C3E">
        <w:rPr>
          <w:sz w:val="16"/>
          <w:szCs w:val="16"/>
        </w:rPr>
        <w:br/>
        <w:t>• Cancellation within 48 hours prior to the event will result in a cancellation fee equal to 50% of the total food balance.</w:t>
      </w:r>
      <w:r w:rsidRPr="00F16C3E">
        <w:rPr>
          <w:sz w:val="16"/>
          <w:szCs w:val="16"/>
        </w:rPr>
        <w:br/>
        <w:t>• Cancellation within 24 hours or less prior to the event will require payment in full of the total estimated catering cost.</w:t>
      </w:r>
    </w:p>
    <w:p w:rsidR="008D35D9" w:rsidRPr="00F16C3E" w:rsidRDefault="00000000">
      <w:pPr>
        <w:rPr>
          <w:sz w:val="16"/>
          <w:szCs w:val="16"/>
        </w:rPr>
      </w:pPr>
      <w:r w:rsidRPr="00F16C3E">
        <w:rPr>
          <w:sz w:val="16"/>
          <w:szCs w:val="16"/>
        </w:rPr>
        <w:t>Cancellation by the Caterer:</w:t>
      </w:r>
    </w:p>
    <w:p w:rsidR="008D35D9" w:rsidRPr="00F16C3E" w:rsidRDefault="00000000">
      <w:pPr>
        <w:rPr>
          <w:sz w:val="16"/>
          <w:szCs w:val="16"/>
        </w:rPr>
      </w:pPr>
      <w:r w:rsidRPr="00F16C3E">
        <w:rPr>
          <w:sz w:val="16"/>
          <w:szCs w:val="16"/>
        </w:rPr>
        <w:t>In the unlikely event the Caterer is unable to fulfill its obligations due to unforeseen circumstances such as force majeure (natural disasters, pandemics, etc.), the Caterer will make every effort to reschedule the event. If rescheduling is not possible, all deposits will be refunded in full to the Client, with no further liability to either party.</w:t>
      </w:r>
    </w:p>
    <w:p w:rsidR="008D35D9" w:rsidRPr="00F16C3E" w:rsidRDefault="00000000">
      <w:pPr>
        <w:pStyle w:val="Heading2"/>
        <w:rPr>
          <w:sz w:val="16"/>
          <w:szCs w:val="16"/>
        </w:rPr>
      </w:pPr>
      <w:r w:rsidRPr="00F16C3E">
        <w:rPr>
          <w:sz w:val="16"/>
          <w:szCs w:val="16"/>
        </w:rPr>
        <w:t>Licensing and Insurance</w:t>
      </w:r>
    </w:p>
    <w:p w:rsidR="008D35D9" w:rsidRPr="00F16C3E" w:rsidRDefault="00000000">
      <w:pPr>
        <w:rPr>
          <w:sz w:val="16"/>
          <w:szCs w:val="16"/>
        </w:rPr>
      </w:pPr>
      <w:r w:rsidRPr="00F16C3E">
        <w:rPr>
          <w:sz w:val="16"/>
          <w:szCs w:val="16"/>
        </w:rPr>
        <w:t>The Caterer is a duly licensed and insured catering company in accordance with all local, state, and federal regulations. The Caterer holds all necessary permits and licenses required to provide catering services in the jurisdiction where the event is held. Copies of licenses and insurance certificates are available upon request.</w:t>
      </w:r>
    </w:p>
    <w:p w:rsidR="008D35D9" w:rsidRPr="00F16C3E" w:rsidRDefault="00000000">
      <w:pPr>
        <w:pStyle w:val="Heading2"/>
        <w:rPr>
          <w:sz w:val="16"/>
          <w:szCs w:val="16"/>
        </w:rPr>
      </w:pPr>
      <w:r w:rsidRPr="00F16C3E">
        <w:rPr>
          <w:sz w:val="16"/>
          <w:szCs w:val="16"/>
        </w:rPr>
        <w:t>Agreement Acceptance</w:t>
      </w:r>
    </w:p>
    <w:p w:rsidR="008D35D9" w:rsidRPr="00F16C3E" w:rsidRDefault="00000000">
      <w:pPr>
        <w:rPr>
          <w:sz w:val="16"/>
          <w:szCs w:val="16"/>
        </w:rPr>
      </w:pPr>
      <w:r w:rsidRPr="00F16C3E">
        <w:rPr>
          <w:sz w:val="16"/>
          <w:szCs w:val="16"/>
        </w:rPr>
        <w:t>By signing below, both parties acknowledge and agree to the terms and conditions outlined in this Catering Contract Agreement.</w:t>
      </w:r>
    </w:p>
    <w:p w:rsidR="008D35D9" w:rsidRPr="00F16C3E" w:rsidRDefault="00000000">
      <w:pPr>
        <w:rPr>
          <w:sz w:val="16"/>
          <w:szCs w:val="16"/>
        </w:rPr>
      </w:pPr>
      <w:r w:rsidRPr="00F16C3E">
        <w:rPr>
          <w:sz w:val="16"/>
          <w:szCs w:val="16"/>
        </w:rPr>
        <w:br/>
        <w:t>Client's Signature: __________________________</w:t>
      </w:r>
    </w:p>
    <w:p w:rsidR="008D35D9" w:rsidRPr="00F16C3E" w:rsidRDefault="00000000">
      <w:pPr>
        <w:rPr>
          <w:sz w:val="16"/>
          <w:szCs w:val="16"/>
        </w:rPr>
      </w:pPr>
      <w:r w:rsidRPr="00F16C3E">
        <w:rPr>
          <w:sz w:val="16"/>
          <w:szCs w:val="16"/>
        </w:rPr>
        <w:t>Date: _______________</w:t>
      </w:r>
      <w:r w:rsidRPr="00F16C3E">
        <w:rPr>
          <w:sz w:val="16"/>
          <w:szCs w:val="16"/>
        </w:rPr>
        <w:br/>
      </w:r>
    </w:p>
    <w:p w:rsidR="008D35D9" w:rsidRPr="00F16C3E" w:rsidRDefault="00000000">
      <w:pPr>
        <w:rPr>
          <w:sz w:val="16"/>
          <w:szCs w:val="16"/>
        </w:rPr>
      </w:pPr>
      <w:r w:rsidRPr="00F16C3E">
        <w:rPr>
          <w:sz w:val="16"/>
          <w:szCs w:val="16"/>
        </w:rPr>
        <w:t>Caterer's Signature: __________________________</w:t>
      </w:r>
    </w:p>
    <w:p w:rsidR="008D35D9" w:rsidRDefault="00000000">
      <w:pPr>
        <w:rPr>
          <w:sz w:val="16"/>
          <w:szCs w:val="16"/>
        </w:rPr>
      </w:pPr>
      <w:r w:rsidRPr="00F16C3E">
        <w:rPr>
          <w:sz w:val="16"/>
          <w:szCs w:val="16"/>
        </w:rPr>
        <w:t>Date: _______________</w:t>
      </w:r>
    </w:p>
    <w:p w:rsidR="00F2567F" w:rsidRDefault="00F2567F">
      <w:pPr>
        <w:rPr>
          <w:sz w:val="16"/>
          <w:szCs w:val="16"/>
        </w:rPr>
      </w:pPr>
    </w:p>
    <w:p w:rsidR="00F2567F" w:rsidRDefault="00F2567F" w:rsidP="00F2567F">
      <w:pPr>
        <w:pStyle w:val="isselectedend"/>
      </w:pPr>
      <w:r>
        <w:t>Catering &amp; Meal Service Information</w:t>
      </w:r>
    </w:p>
    <w:p w:rsidR="00F2567F" w:rsidRDefault="00F2567F" w:rsidP="00F2567F">
      <w:pPr>
        <w:pStyle w:val="isselectedend"/>
      </w:pPr>
      <w:r>
        <w:t>Venue Breezy is proud to offer quality catering services designed to create a relaxed, enjoyable dining experience for your guests while maintaining efficient and professional event operations.</w:t>
      </w:r>
    </w:p>
    <w:p w:rsidR="00F2567F" w:rsidRDefault="00F2567F" w:rsidP="00F2567F">
      <w:pPr>
        <w:pStyle w:val="isselectedend"/>
      </w:pPr>
      <w:r>
        <w:t>Buffet &amp; Self-Service Dining</w:t>
      </w:r>
    </w:p>
    <w:p w:rsidR="00F2567F" w:rsidRDefault="00F2567F" w:rsidP="00F2567F">
      <w:pPr>
        <w:pStyle w:val="isselectedend"/>
      </w:pPr>
      <w:r>
        <w:t>Unless otherwise agreed upon in writing, all catered meals provided by Venue Breezy are offered as self-serve buffet-style dining experiences. Guests will serve themselves from the buffet line while Venue Breezy staff maintains food presentation and monitors service areas.</w:t>
      </w:r>
    </w:p>
    <w:p w:rsidR="00F2567F" w:rsidRDefault="00F2567F" w:rsidP="00F2567F">
      <w:pPr>
        <w:pStyle w:val="isselectedend"/>
      </w:pPr>
      <w:r>
        <w:t>Please Note:</w:t>
      </w:r>
      <w:r>
        <w:br/>
        <w:t>• Venue Breezy does not automatically provide plated meal service or buffet attendants for guest serving.</w:t>
      </w:r>
      <w:r>
        <w:br/>
        <w:t>• Buffet meals are designed as self-serve experiences to ensure efficient service and flexibility for events of all sizes.</w:t>
      </w:r>
      <w:r>
        <w:br/>
        <w:t>• Clear disposable dinnerware is included with standard catering packages unless upgraded service options are selected.</w:t>
      </w:r>
    </w:p>
    <w:p w:rsidR="00F2567F" w:rsidRDefault="00F2567F" w:rsidP="00F2567F">
      <w:pPr>
        <w:pStyle w:val="isselectedend"/>
      </w:pPr>
      <w:r>
        <w:t>Staffed Buffet or Plated Meal Service</w:t>
      </w:r>
    </w:p>
    <w:p w:rsidR="00F2567F" w:rsidRDefault="00F2567F" w:rsidP="00F2567F">
      <w:pPr>
        <w:pStyle w:val="isselectedend"/>
      </w:pPr>
      <w:r>
        <w:t>Events requesting staffed buffet attendants, serving lines, plated meal service, or additional food service staff must arrange these services in writing at the time the deposit is paid.</w:t>
      </w:r>
    </w:p>
    <w:p w:rsidR="00F2567F" w:rsidRDefault="00F2567F" w:rsidP="00F2567F">
      <w:pPr>
        <w:pStyle w:val="isselectedend"/>
      </w:pPr>
      <w:r>
        <w:t>Due to staffing and scheduling requirements:</w:t>
      </w:r>
      <w:r>
        <w:br/>
        <w:t>• Staffed meal service cannot be guaranteed unless reserved in advance.</w:t>
      </w:r>
      <w:r>
        <w:br/>
        <w:t>• Requests made after booking may not be accommodated.</w:t>
      </w:r>
      <w:r>
        <w:br/>
        <w:t>• Additional staffing charges will apply.</w:t>
      </w:r>
    </w:p>
    <w:p w:rsidR="00F2567F" w:rsidRDefault="00F2567F" w:rsidP="00F2567F">
      <w:pPr>
        <w:pStyle w:val="isselectedend"/>
      </w:pPr>
      <w:r>
        <w:t>Minimum Requirements for Staffed Service:</w:t>
      </w:r>
      <w:r>
        <w:br/>
        <w:t>• Events requesting staffed meal service must meet a minimum food and service package value of $20 per guest.</w:t>
      </w:r>
      <w:r>
        <w:br/>
        <w:t>• Additional staffing or specialty service requests may require custom pricing.</w:t>
      </w:r>
    </w:p>
    <w:p w:rsidR="00F2567F" w:rsidRDefault="00F2567F" w:rsidP="00F2567F">
      <w:pPr>
        <w:pStyle w:val="isselectedend"/>
      </w:pPr>
      <w:r>
        <w:t>Setup, Delivery &amp; Service Charges</w:t>
      </w:r>
    </w:p>
    <w:p w:rsidR="00F2567F" w:rsidRDefault="00F2567F" w:rsidP="00F2567F">
      <w:pPr>
        <w:pStyle w:val="isselectedend"/>
      </w:pPr>
      <w:r>
        <w:t>Please note that all catered events are subject to:</w:t>
      </w:r>
      <w:r>
        <w:br/>
        <w:t>• A 20% service charge for setup and delivery</w:t>
      </w:r>
      <w:r>
        <w:br/>
        <w:t>• Applicable staffing fees for staffed events</w:t>
      </w:r>
      <w:r>
        <w:br/>
        <w:t>• Additional travel or fuel charges for events outside the standard service area</w:t>
      </w:r>
    </w:p>
    <w:p w:rsidR="00F2567F" w:rsidRDefault="00F2567F" w:rsidP="00F2567F">
      <w:pPr>
        <w:pStyle w:val="isselectedend"/>
      </w:pPr>
      <w:r>
        <w:t>Deposits &amp; Payment Information</w:t>
      </w:r>
    </w:p>
    <w:p w:rsidR="00F2567F" w:rsidRDefault="00F2567F" w:rsidP="00F2567F">
      <w:pPr>
        <w:pStyle w:val="isselectedend"/>
      </w:pPr>
      <w:r>
        <w:t>• A non-refundable deposit is required to reserve all catering and event dates.</w:t>
      </w:r>
      <w:r>
        <w:br/>
        <w:t>• Deposits are applied toward the final balance.</w:t>
      </w:r>
      <w:r>
        <w:br/>
        <w:t>• Final guest counts, menu selections, staffing requests, and service arrangements must be finalized in writing prior to the event date.</w:t>
      </w:r>
      <w:r>
        <w:br/>
        <w:t>• Remaining balances are due no later than the scheduled event date unless otherwise agreed upon in writing.</w:t>
      </w:r>
    </w:p>
    <w:p w:rsidR="00F2567F" w:rsidRDefault="00F2567F" w:rsidP="00F2567F">
      <w:pPr>
        <w:pStyle w:val="isselectedend"/>
      </w:pPr>
      <w:r>
        <w:t>Additional Information</w:t>
      </w:r>
    </w:p>
    <w:p w:rsidR="00F2567F" w:rsidRDefault="00F2567F" w:rsidP="00F2567F">
      <w:pPr>
        <w:pStyle w:val="isselectedend"/>
      </w:pPr>
      <w:r>
        <w:t>• Venue Breezy reserves the right to determine appropriate staffing levels for safe and efficient service.</w:t>
      </w:r>
      <w:r>
        <w:br/>
        <w:t>• Events outside standard catering expectations may require custom pricing.</w:t>
      </w:r>
      <w:r>
        <w:br/>
        <w:t>• Additional rentals, upgraded dinnerware, specialty setups, or extended service times may result in added charges.</w:t>
      </w:r>
    </w:p>
    <w:p w:rsidR="00F2567F" w:rsidRDefault="00F2567F" w:rsidP="00F2567F">
      <w:pPr>
        <w:pStyle w:val="NormalWeb"/>
      </w:pPr>
      <w:r>
        <w:t>Our goal is to provide exceptional hospitality while ensuring every event operates smoothly and professionally for both our clients and guests.</w:t>
      </w:r>
    </w:p>
    <w:p w:rsidR="00F2567F" w:rsidRPr="00F16C3E" w:rsidRDefault="00F2567F">
      <w:pPr>
        <w:rPr>
          <w:sz w:val="16"/>
          <w:szCs w:val="16"/>
        </w:rPr>
      </w:pPr>
    </w:p>
    <w:sectPr w:rsidR="00F2567F" w:rsidRPr="00F16C3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22735170">
    <w:abstractNumId w:val="8"/>
  </w:num>
  <w:num w:numId="2" w16cid:durableId="1357460922">
    <w:abstractNumId w:val="6"/>
  </w:num>
  <w:num w:numId="3" w16cid:durableId="630093842">
    <w:abstractNumId w:val="5"/>
  </w:num>
  <w:num w:numId="4" w16cid:durableId="667707081">
    <w:abstractNumId w:val="4"/>
  </w:num>
  <w:num w:numId="5" w16cid:durableId="1887838563">
    <w:abstractNumId w:val="7"/>
  </w:num>
  <w:num w:numId="6" w16cid:durableId="1843425063">
    <w:abstractNumId w:val="3"/>
  </w:num>
  <w:num w:numId="7" w16cid:durableId="977998737">
    <w:abstractNumId w:val="2"/>
  </w:num>
  <w:num w:numId="8" w16cid:durableId="566113084">
    <w:abstractNumId w:val="1"/>
  </w:num>
  <w:num w:numId="9" w16cid:durableId="27167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746A0"/>
    <w:rsid w:val="008C2342"/>
    <w:rsid w:val="008D35D9"/>
    <w:rsid w:val="00AA1D8D"/>
    <w:rsid w:val="00B47730"/>
    <w:rsid w:val="00CB0664"/>
    <w:rsid w:val="00E65CB7"/>
    <w:rsid w:val="00F16C3E"/>
    <w:rsid w:val="00F2567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1D60A2"/>
  <w14:defaultImageDpi w14:val="300"/>
  <w15:docId w15:val="{AB1A1D10-5F6D-5F42-BE25-1513B7F8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sselectedend">
    <w:name w:val="isselectedend"/>
    <w:basedOn w:val="Normal"/>
    <w:rsid w:val="00F2567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256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lear79059@gmail.com</cp:lastModifiedBy>
  <cp:revision>2</cp:revision>
  <cp:lastPrinted>2025-11-10T15:44:00Z</cp:lastPrinted>
  <dcterms:created xsi:type="dcterms:W3CDTF">2026-05-26T20:34:00Z</dcterms:created>
  <dcterms:modified xsi:type="dcterms:W3CDTF">2026-05-26T20:34:00Z</dcterms:modified>
  <cp:category/>
</cp:coreProperties>
</file>